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16758E" w14:textId="77777777" w:rsidR="00381624" w:rsidRDefault="0038162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A8B41B" w14:textId="77777777" w:rsidR="00381624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Općina Škabrnja</w:t>
      </w:r>
    </w:p>
    <w:p w14:paraId="591262D3" w14:textId="77777777" w:rsidR="00381624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Trg dr. Franje Tuđmana 6, </w:t>
      </w:r>
    </w:p>
    <w:p w14:paraId="31660B99" w14:textId="77777777" w:rsidR="00381624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23223 Škabrnja,</w:t>
      </w:r>
    </w:p>
    <w:p w14:paraId="32D7C958" w14:textId="77777777" w:rsidR="00381624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OIB: 39446016095</w:t>
      </w:r>
    </w:p>
    <w:p w14:paraId="1B5409DD" w14:textId="77777777" w:rsidR="00381624" w:rsidRDefault="00381624">
      <w:pPr>
        <w:rPr>
          <w:rFonts w:ascii="Times New Roman" w:eastAsia="Times New Roman" w:hAnsi="Times New Roman" w:cs="Times New Roman"/>
          <w:b/>
        </w:rPr>
      </w:pPr>
    </w:p>
    <w:p w14:paraId="020B3569" w14:textId="77777777" w:rsidR="00381624" w:rsidRDefault="00381624">
      <w:pPr>
        <w:rPr>
          <w:rFonts w:ascii="Times New Roman" w:eastAsia="Times New Roman" w:hAnsi="Times New Roman" w:cs="Times New Roman"/>
          <w:b/>
        </w:rPr>
      </w:pPr>
    </w:p>
    <w:p w14:paraId="030CB39F" w14:textId="77777777" w:rsidR="00381624" w:rsidRDefault="00381624">
      <w:pPr>
        <w:rPr>
          <w:rFonts w:ascii="Times New Roman" w:eastAsia="Times New Roman" w:hAnsi="Times New Roman" w:cs="Times New Roman"/>
          <w:b/>
        </w:rPr>
      </w:pPr>
    </w:p>
    <w:p w14:paraId="19539044" w14:textId="77777777" w:rsidR="00381624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JAVNI POZIV ZA ISKAZ INTERESA CILJNE SKUPINE ZA UKLJUČIVANJE U PROJEKTNE AKTIVNOSTI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br/>
        <w:t>„Zaželi bolji život“</w:t>
      </w:r>
    </w:p>
    <w:p w14:paraId="35D23F57" w14:textId="77777777" w:rsidR="00381624" w:rsidRDefault="0038162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D4B920" w14:textId="77777777" w:rsidR="00381624" w:rsidRDefault="00381624">
      <w:pPr>
        <w:rPr>
          <w:rFonts w:ascii="Times New Roman" w:eastAsia="Times New Roman" w:hAnsi="Times New Roman" w:cs="Times New Roman"/>
        </w:rPr>
      </w:pPr>
    </w:p>
    <w:p w14:paraId="44CEE40E" w14:textId="77777777" w:rsidR="00381624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Ministarstvo rada, mirovinskoga sustava, obitelji i socijalne politike, kao Posredničko tijelo razine 1 za Program „Učinkoviti ljudski potencijali 2021. – 2027.”, dana 28.3.2024. godine donijelo 6. Odluku o financiranju (KLASA: 984-01/23-01/29, URBROJ: 524-07-02-01-01/3-24-32) u okviru poziva na dostavu projektnih prijedloga SF.3.4.11.01. „Zaželi – prevencija institucionalizacije“. Nastavno na odluku o financiranju, Općina Škabrnja je 2.5.2024. potpisala Ugovor o dodjeli bespovratnih sredstava SF.3.4.11.01.0030, Zaželi bolji život”</w:t>
      </w:r>
    </w:p>
    <w:p w14:paraId="500FC859" w14:textId="77777777" w:rsidR="00381624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Projektom je predviđeno pružanje usluge potpore i podrške u svakodnevnom životu starijim osobama (65 i više godina) i odraslim osobama s invaliditetom (18 i više godina) i to kroz obavljanje kućanskih poslova, održavanje osobne higijene i zadovoljavanje drugih svakodnevnih potreba, uz isporuku paketa kućanskih i osnovnih higijenskih potrepština.</w:t>
      </w:r>
    </w:p>
    <w:p w14:paraId="0885E151" w14:textId="77777777" w:rsidR="00381624" w:rsidRDefault="00381624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32191E2" w14:textId="77777777" w:rsidR="0038162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Pravo sudjelovanja u projektu imaju samo pripadnici ciljne skupine iz područja Zadarske županije koji ispunjavaju </w:t>
      </w:r>
      <w:r>
        <w:rPr>
          <w:rFonts w:ascii="Times New Roman" w:eastAsia="Times New Roman" w:hAnsi="Times New Roman" w:cs="Times New Roman"/>
          <w:sz w:val="24"/>
          <w:szCs w:val="24"/>
        </w:rPr>
        <w:t>sljedeće uvjete:</w:t>
      </w:r>
    </w:p>
    <w:p w14:paraId="09E63A16" w14:textId="77777777" w:rsidR="00381624" w:rsidRDefault="00000000">
      <w:pPr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Ciljna skupina:</w:t>
      </w:r>
    </w:p>
    <w:p w14:paraId="604F0D32" w14:textId="77777777" w:rsidR="00381624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Osobe starije od 65 godina</w:t>
      </w:r>
    </w:p>
    <w:p w14:paraId="53BA21A3" w14:textId="77777777" w:rsidR="00381624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– Odrasle osobe s invaliditetom</w:t>
      </w:r>
    </w:p>
    <w:p w14:paraId="26A94854" w14:textId="77777777" w:rsidR="00381624" w:rsidRDefault="0038162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7487763" w14:textId="77777777" w:rsidR="00381624" w:rsidRDefault="00000000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Osobe starije od 65 godina</w:t>
      </w:r>
    </w:p>
    <w:p w14:paraId="4218E5A2" w14:textId="77777777" w:rsidR="0038162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koje žive u samačkom ili dvočlanom kućanstvu ili višečlanom kućanstvu u kojem</w:t>
      </w:r>
    </w:p>
    <w:p w14:paraId="502E5B6E" w14:textId="77777777" w:rsidR="0038162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 svi članovi kućanstva pripadnici ciljnih skupina ovog Poziva</w:t>
      </w:r>
    </w:p>
    <w:p w14:paraId="1D76742A" w14:textId="77777777" w:rsidR="0038162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+</w:t>
      </w:r>
    </w:p>
    <w:p w14:paraId="645323A1" w14:textId="77777777" w:rsidR="0038162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čiji mjesečni prihodi:</w:t>
      </w:r>
    </w:p>
    <w:p w14:paraId="648AD66A" w14:textId="77777777" w:rsidR="0038162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 samačka kućanstva ne prelaze iznos 120 % prosječne starosne mirovine za 40 i više godina mirovinskog staža u mjesecu koji prethodi uključivanju u aktivnost projekta ili u mjesecu prije ukoliko HZMO još nije izdao podatke za mjesec koji prethodi uključivanju u aktivnosti projekta</w:t>
      </w:r>
    </w:p>
    <w:p w14:paraId="3D50952C" w14:textId="77777777" w:rsidR="00381624" w:rsidRDefault="00381624">
      <w:pPr>
        <w:pBdr>
          <w:top w:val="nil"/>
          <w:left w:val="nil"/>
          <w:bottom w:val="nil"/>
          <w:right w:val="nil"/>
          <w:between w:val="nil"/>
        </w:pBdr>
        <w:spacing w:after="0"/>
        <w:ind w:left="10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7778BB4" w14:textId="77777777" w:rsidR="0038162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 dvočlana kućanstva ukupno ne prelaze iznos od 200% prosječne starosne mirovine za 40 i više godina mirovinskog staža u mjesecu koji prethodi uključivanju u aktivnost projekta ili u mjesecu prije ukoliko HZMO još nije izdao podatke za mjesec koji prethodi uključivanju u aktivnosti projekta</w:t>
      </w:r>
    </w:p>
    <w:p w14:paraId="2037669D" w14:textId="77777777" w:rsidR="0038162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 višečlana kućanstva u kojem su svi članovi kućanstva pripadnici ciljnih skupina, te mjesečni prihodi ne prelaze iznos 300% od prosječne starosne mirovine prema HZMO sa mirovinskim stažem od 40 i više godina mirovinskog staža u mjesecu koji prethodi uključivanju u aktivnost projekta ili u mjesecu prije ukoliko HZMO još nije izdao podatke za mjesec koji prethodi uključivanju u aktivnosti projekta</w:t>
      </w:r>
    </w:p>
    <w:p w14:paraId="08684FEF" w14:textId="77777777" w:rsidR="00381624" w:rsidRDefault="00381624">
      <w:pPr>
        <w:pBdr>
          <w:top w:val="nil"/>
          <w:left w:val="nil"/>
          <w:bottom w:val="nil"/>
          <w:right w:val="nil"/>
          <w:between w:val="nil"/>
        </w:pBdr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CF2E76" w14:textId="77777777" w:rsidR="00381624" w:rsidRDefault="00000000">
      <w:pPr>
        <w:pBdr>
          <w:top w:val="nil"/>
          <w:left w:val="nil"/>
          <w:bottom w:val="nil"/>
          <w:right w:val="nil"/>
          <w:between w:val="nil"/>
        </w:pBdr>
        <w:ind w:left="106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+</w:t>
      </w:r>
    </w:p>
    <w:p w14:paraId="3B3625E8" w14:textId="77777777" w:rsidR="0038162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koji istovremeno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koriste sljedeće usluge : usluga pomoći u kući, boravka, organiziranog</w:t>
      </w:r>
    </w:p>
    <w:p w14:paraId="2759023C" w14:textId="77777777" w:rsidR="0038162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stanovanja, smještaja, osobne asistencije koju pruža osobni asistent.</w:t>
      </w:r>
    </w:p>
    <w:p w14:paraId="1CB7802E" w14:textId="77777777" w:rsidR="00381624" w:rsidRDefault="0038162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6BD2A05" w14:textId="77777777" w:rsidR="00381624" w:rsidRDefault="00000000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Odrasle osobe s invaliditetom (18+)</w:t>
      </w:r>
    </w:p>
    <w:p w14:paraId="6201DC54" w14:textId="77777777" w:rsidR="0038162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koje žive u samačkom ili dvočlanom kućanstvu ili višečlanom kućanstvu u kojem svi članovi kućanstva pripadnici ciljnih skupina ovog poziva</w:t>
      </w:r>
    </w:p>
    <w:p w14:paraId="7C6E6C89" w14:textId="77777777" w:rsidR="0038162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+</w:t>
      </w:r>
    </w:p>
    <w:p w14:paraId="3346C4CC" w14:textId="77777777" w:rsidR="0038162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koje imaju utvrđen treći ili četvrti stupanj težine invaliditeta – oštećenja funkcionalnih sposobnosti prema propisima o vještačenju i metodologijama vještačenja </w:t>
      </w:r>
    </w:p>
    <w:p w14:paraId="3CF897DB" w14:textId="77777777" w:rsidR="0038162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+</w:t>
      </w:r>
    </w:p>
    <w:p w14:paraId="27E68CEB" w14:textId="77777777" w:rsidR="0038162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 koje istovremeno ne koriste sljedeće usluge – usluga pomoći u kući, boravka, organiziranog stanovanja, smještaja, osobne asistencije koju pruža osobni asistent</w:t>
      </w:r>
    </w:p>
    <w:p w14:paraId="52B8DD79" w14:textId="77777777" w:rsidR="00381624" w:rsidRDefault="00000000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   +</w:t>
      </w:r>
    </w:p>
    <w:p w14:paraId="19155D73" w14:textId="77777777" w:rsidR="00381624" w:rsidRDefault="00000000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• čiji roditelj ili drugi član obitelji nema priznato pravo na status roditelja njegovatelja ili status njegovatelja za potrebu skrbi o njoj</w:t>
      </w:r>
    </w:p>
    <w:p w14:paraId="63AECD3B" w14:textId="77777777" w:rsidR="00381624" w:rsidRDefault="00381624">
      <w:pP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44044313" w14:textId="77777777" w:rsidR="00381624" w:rsidRDefault="00000000">
      <w:pP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Dokumentacija potrebna za dokaz pripadnosti ciljnim skupinama</w:t>
      </w:r>
    </w:p>
    <w:p w14:paraId="728E064B" w14:textId="77777777" w:rsidR="00381624" w:rsidRDefault="00381624">
      <w:pP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4D9455A5" w14:textId="77777777" w:rsidR="00381624" w:rsidRDefault="00000000">
      <w:pP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lastRenderedPageBreak/>
        <w:t>Za osobe starije od 65 godina:</w:t>
      </w:r>
    </w:p>
    <w:p w14:paraId="4EA67215" w14:textId="77777777" w:rsidR="00381624" w:rsidRDefault="00000000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Preslika osobne iskaznice, putovnice ili dokumenta jednake ili slične vrijednosti iz kojeg je nedvojbeno moguće utvrditi identitet i dob sudionika</w:t>
      </w:r>
    </w:p>
    <w:p w14:paraId="627372FB" w14:textId="77777777" w:rsidR="00381624" w:rsidRDefault="00000000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Potvrda Porezne uprave o dohotku i primicima za mjesec na koji se odnosi iznos prosječne starosne mirovine za 40 i više godina mirovinskog staža (Porezna uprava) </w:t>
      </w:r>
    </w:p>
    <w:p w14:paraId="020F01D8" w14:textId="77777777" w:rsidR="00381624" w:rsidRDefault="00000000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Izjava pripadnika ciljne skupine o broju članova kućanstva( Dostupno na </w:t>
      </w:r>
      <w:hyperlink r:id="rId8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https://www.opcina-skabrnja.hr/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</w:t>
      </w:r>
      <w:hyperlink r:id="rId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/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i u prostorijama Općine) </w:t>
      </w:r>
    </w:p>
    <w:p w14:paraId="14C67C36" w14:textId="77777777" w:rsidR="00381624" w:rsidRDefault="00000000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Potvrda/Izjava Hrvatskog zavoda za socijalni rad da osoba ne koristi sljedeće usluge – uslugu pomoći u kući, boravka, organiziranog stanovanja, smještaja, organiziranog stanovanja, osobne asistencije koju pruža osobni asistent (potvrdu nabavlja Općina Škabrnja)</w:t>
      </w:r>
    </w:p>
    <w:p w14:paraId="1D97D4B3" w14:textId="77777777" w:rsidR="00381624" w:rsidRDefault="00381624">
      <w:pP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64C7A088" w14:textId="77777777" w:rsidR="00381624" w:rsidRDefault="00381624">
      <w:pP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</w:p>
    <w:p w14:paraId="59666283" w14:textId="77777777" w:rsidR="00381624" w:rsidRDefault="00000000">
      <w:pP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Za odrasle osobe s invaliditetom:</w:t>
      </w:r>
    </w:p>
    <w:p w14:paraId="47DE2504" w14:textId="77777777" w:rsidR="00381624" w:rsidRDefault="00000000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Preslika osobne iskaznice, putovnice ili dokumenta jednake ili slične vrijednosti iz kojeg je nedvojbeno moguće utvrditi identitet i dob sudionika</w:t>
      </w:r>
    </w:p>
    <w:p w14:paraId="303ED3BC" w14:textId="77777777" w:rsidR="00381624" w:rsidRDefault="00000000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Izjava pripadnika ciljne skupine o broju članova kućanstva( Dostupno na </w:t>
      </w:r>
      <w:hyperlink r:id="rId10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https://www.opcina-skabrnja.hr/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</w:t>
      </w:r>
      <w:hyperlink r:id="rId11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/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i u prostorijama Općine) </w:t>
      </w:r>
    </w:p>
    <w:p w14:paraId="754D9F7F" w14:textId="77777777" w:rsidR="00381624" w:rsidRDefault="00000000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Potvrda o upisu u Registar osoba s invaliditetom ili nalaz i mišljenje Zavoda za vještačenje, profesionalnu rehabilitaciju i zapošljavanje osoba s invaliditetom u kojem je naveden treći ili četvrti stupanj težine invaliditeta – oštećenja funkcionalnih sposobnosti</w:t>
      </w:r>
    </w:p>
    <w:p w14:paraId="3DECC0ED" w14:textId="77777777" w:rsidR="00381624" w:rsidRDefault="00000000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Potvrda/Izjava Hrvatskog zavoda za socijalni rad da osoba ne koristi sljedeće usluge – uslugu pomoći u kući, boravka, organiziranog stanovanja, smještaja, organiziranog stanovanja, osobne asistencije koju pruža osobni asistent (potvrdu nabavlja Općina Škabrnja)</w:t>
      </w:r>
    </w:p>
    <w:p w14:paraId="3EB20C41" w14:textId="77777777" w:rsidR="00381624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Uz prilog ovog Javnog poziva potrebno je ispuniti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  <w:u w:val="single"/>
        </w:rPr>
        <w:t>obrazac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za iskaz interesa za sudjelovanje u projektu. Svaki zainteresirani pripadnik ciljne skupine upoznat je da se njegovi osobni podaci prikupljaju i obrađuju u svrhu provedbe projekta i izvještavanja prema PT.</w:t>
      </w:r>
    </w:p>
    <w:p w14:paraId="4F8CF061" w14:textId="77777777" w:rsidR="00381624" w:rsidRDefault="00381624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CEEA01D" w14:textId="77777777" w:rsidR="00381624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OBAVEZNO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: Svi zainteresirani pripadnici ciljne skupine koji zadovoljavaju navedene uvjete iz ovog Poziva obrasce za iskaz interesa mogu preuzeti osobno u prostorijama Općine Škabrnja, Trg dr. Franje Tuđmana 6, 23223 Škabrnja ili na web stranici Općine</w:t>
      </w:r>
    </w:p>
    <w:p w14:paraId="19816170" w14:textId="77777777" w:rsidR="00381624" w:rsidRDefault="00000000">
      <w:pPr>
        <w:rPr>
          <w:rFonts w:ascii="Times New Roman" w:eastAsia="Times New Roman" w:hAnsi="Times New Roman" w:cs="Times New Roman"/>
          <w:b/>
          <w:color w:val="FFF2CC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Preuzete i ispunjene obrasce potrebno je predati osobnim dolaskom u prostorije Općine ili mailom </w:t>
      </w:r>
      <w:hyperlink r:id="rId12">
        <w:r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na</w:t>
        </w:r>
      </w:hyperlink>
      <w:hyperlink r:id="rId13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 xml:space="preserve"> </w:t>
        </w:r>
      </w:hyperlink>
      <w:hyperlink r:id="rId14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pisarnica@opcina-skabrnja.hr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ili redovnom poštom na adresu Općina Škabrnja Trg dr. Franje Tuđmana 6, 23223 Škabrnja , najkasnije do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 24. lipnja 2024.</w:t>
      </w:r>
      <w:r>
        <w:rPr>
          <w:rFonts w:ascii="Times New Roman" w:eastAsia="Times New Roman" w:hAnsi="Times New Roman" w:cs="Times New Roman"/>
          <w:b/>
          <w:color w:val="FFF2CC"/>
          <w:sz w:val="24"/>
          <w:szCs w:val="24"/>
          <w:highlight w:val="white"/>
        </w:rPr>
        <w:t>.</w:t>
      </w:r>
    </w:p>
    <w:p w14:paraId="1383C48E" w14:textId="77777777" w:rsidR="00381624" w:rsidRDefault="0038162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183E46" w14:textId="77777777" w:rsidR="0038162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Ukoliko se prijavi veći broj od predviđenog, prednost će se dati onima s manjim prihodima i koji žive u samačkom kućanstvu.</w:t>
      </w:r>
    </w:p>
    <w:p w14:paraId="5A19D03B" w14:textId="77777777" w:rsidR="00381624" w:rsidRDefault="0038162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B56483E" w14:textId="77777777" w:rsidR="00381624" w:rsidRDefault="0038162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1E4013" w14:textId="77777777" w:rsidR="00381624" w:rsidRDefault="0038162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B8CF2AB" w14:textId="77777777" w:rsidR="00381624" w:rsidRDefault="0038162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94654D3" w14:textId="77777777" w:rsidR="00381624" w:rsidRDefault="0038162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310029" w14:textId="77777777" w:rsidR="00381624" w:rsidRDefault="0038162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4E0191C" w14:textId="77777777" w:rsidR="00381624" w:rsidRDefault="0038162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4301685" w14:textId="77777777" w:rsidR="00381624" w:rsidRDefault="0038162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3DCD3DF" w14:textId="77777777" w:rsidR="00381624" w:rsidRDefault="0038162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9B8C689" w14:textId="77777777" w:rsidR="00381624" w:rsidRDefault="0038162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0A55C45" w14:textId="77777777" w:rsidR="00381624" w:rsidRDefault="0038162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2D1AF7E" w14:textId="77777777" w:rsidR="00381624" w:rsidRDefault="0038162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14621F5" w14:textId="77777777" w:rsidR="00381624" w:rsidRDefault="00000000">
      <w:pPr>
        <w:spacing w:after="120"/>
        <w:ind w:right="-14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Calibri" w:eastAsia="Calibri" w:hAnsi="Calibri" w:cs="Calibri"/>
          <w:sz w:val="18"/>
          <w:szCs w:val="18"/>
        </w:rPr>
        <w:t>Projekt sufinancira Europska unija iz Europskog socijalnog fonda plus. Sadržaj ovog materijala isključiva je odgovornost Općine Škabrnja</w:t>
      </w:r>
    </w:p>
    <w:sectPr w:rsidR="00381624">
      <w:headerReference w:type="default" r:id="rId15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76C77F" w14:textId="77777777" w:rsidR="00EF2954" w:rsidRDefault="00EF2954">
      <w:pPr>
        <w:spacing w:after="0" w:line="240" w:lineRule="auto"/>
      </w:pPr>
      <w:r>
        <w:separator/>
      </w:r>
    </w:p>
  </w:endnote>
  <w:endnote w:type="continuationSeparator" w:id="0">
    <w:p w14:paraId="09016267" w14:textId="77777777" w:rsidR="00EF2954" w:rsidRDefault="00EF2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B9F46B1-1E56-418A-8DEA-91F1A4C1D6E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77B72D18-53BF-424B-9C3C-E5761746608F}"/>
    <w:embedItalic r:id="rId3" w:fontKey="{86CBA0CA-45C5-4353-A026-D7BBFC99CCA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40971645-3558-45CD-8D51-80A6D583FB9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6707A2E1-3EC8-4435-A6E8-10225FBBFD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D696DB" w14:textId="77777777" w:rsidR="00EF2954" w:rsidRDefault="00EF2954">
      <w:pPr>
        <w:spacing w:after="0" w:line="240" w:lineRule="auto"/>
      </w:pPr>
      <w:r>
        <w:separator/>
      </w:r>
    </w:p>
  </w:footnote>
  <w:footnote w:type="continuationSeparator" w:id="0">
    <w:p w14:paraId="497AA051" w14:textId="77777777" w:rsidR="00EF2954" w:rsidRDefault="00EF29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07074F" w14:textId="77777777" w:rsidR="003816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inline distT="0" distB="0" distL="0" distR="0" wp14:anchorId="31F16BE6" wp14:editId="15C525E8">
          <wp:extent cx="3012084" cy="776595"/>
          <wp:effectExtent l="0" t="0" r="0" b="0"/>
          <wp:docPr id="329188038" name="image1.jpg" descr="Slika na kojoj se prikazuje tekst, Font, električno plava, logotip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lika na kojoj se prikazuje tekst, Font, električno plava, logotip&#10;&#10;Opis je automatski generira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12084" cy="776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</w:t>
    </w:r>
    <w:r>
      <w:rPr>
        <w:noProof/>
      </w:rPr>
      <w:drawing>
        <wp:inline distT="0" distB="0" distL="0" distR="0" wp14:anchorId="474BF678" wp14:editId="483B347B">
          <wp:extent cx="1235584" cy="749086"/>
          <wp:effectExtent l="0" t="0" r="0" b="0"/>
          <wp:docPr id="329188039" name="image2.jpg" descr="Slika na kojoj se prikazuje tekst, Font, logotip, grafika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Slika na kojoj se prikazuje tekst, Font, logotip, grafika&#10;&#10;Opis je automatski generiran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5584" cy="7490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B807DDD"/>
    <w:multiLevelType w:val="multilevel"/>
    <w:tmpl w:val="A3522266"/>
    <w:lvl w:ilvl="0">
      <w:start w:val="1"/>
      <w:numFmt w:val="bullet"/>
      <w:lvlText w:val="●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num w:numId="1" w16cid:durableId="5545861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624"/>
    <w:rsid w:val="000F63A7"/>
    <w:rsid w:val="002C5486"/>
    <w:rsid w:val="00381624"/>
    <w:rsid w:val="00A05DC6"/>
    <w:rsid w:val="00EF2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3AC7F"/>
  <w15:docId w15:val="{9B10644C-27A2-4F13-AB08-90F2B2339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hr-HR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15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15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15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15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15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15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15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15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15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815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3815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15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15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15E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15E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15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15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15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15E3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3815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15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15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15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15E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15E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15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15E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15E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E07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75D"/>
  </w:style>
  <w:style w:type="paragraph" w:styleId="Footer">
    <w:name w:val="footer"/>
    <w:basedOn w:val="Normal"/>
    <w:link w:val="FooterChar"/>
    <w:uiPriority w:val="99"/>
    <w:unhideWhenUsed/>
    <w:rsid w:val="00AE07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pcina-skabrnja.hr/" TargetMode="External"/><Relationship Id="rId13" Type="http://schemas.openxmlformats.org/officeDocument/2006/relationships/hyperlink" Target="mailto:naopcina.staro.petrovo.selo@sb.t-com.h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naopcina.staro.petrovo.selo@sb.t-com.h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ideaturusluge.eu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opcina-skabrnja.h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deaturusluge.eu/" TargetMode="External"/><Relationship Id="rId14" Type="http://schemas.openxmlformats.org/officeDocument/2006/relationships/hyperlink" Target="mailto:pisarnica@opcina-skabrnja.h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/aBARFlEbFdceJvNN0u7IJEd3g==">CgMxLjA4AHIhMUpoQ2JQTWw4eGhZd2hJcGVMUHBhNnUxRl9za1ZlSzR0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953</Words>
  <Characters>5435</Characters>
  <Application>Microsoft Office Word</Application>
  <DocSecurity>0</DocSecurity>
  <Lines>45</Lines>
  <Paragraphs>12</Paragraphs>
  <ScaleCrop>false</ScaleCrop>
  <Company/>
  <LinksUpToDate>false</LinksUpToDate>
  <CharactersWithSpaces>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Josip Brozović</dc:creator>
  <cp:lastModifiedBy>Irena Škara</cp:lastModifiedBy>
  <cp:revision>2</cp:revision>
  <dcterms:created xsi:type="dcterms:W3CDTF">2024-05-15T11:04:00Z</dcterms:created>
  <dcterms:modified xsi:type="dcterms:W3CDTF">2024-05-15T11:04:00Z</dcterms:modified>
</cp:coreProperties>
</file>