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99" w:rsidRPr="003B5B47" w:rsidRDefault="00DC3D99" w:rsidP="00DC3D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B47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DC3D99" w:rsidRPr="003B5B47" w:rsidRDefault="00DC3D99" w:rsidP="00DC3D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B47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="0028738B">
        <w:rPr>
          <w:rFonts w:ascii="Times New Roman" w:hAnsi="Times New Roman" w:cs="Times New Roman"/>
          <w:b/>
          <w:sz w:val="24"/>
          <w:szCs w:val="24"/>
        </w:rPr>
        <w:t>3</w:t>
      </w:r>
      <w:r w:rsidRPr="003B5B47">
        <w:rPr>
          <w:rFonts w:ascii="Times New Roman" w:hAnsi="Times New Roman" w:cs="Times New Roman"/>
          <w:b/>
          <w:sz w:val="24"/>
          <w:szCs w:val="24"/>
        </w:rPr>
        <w:t>.sjednice Općinskog vijeća Općine Škabrnja</w:t>
      </w:r>
    </w:p>
    <w:p w:rsidR="00DC3D99" w:rsidRPr="003B5B47" w:rsidRDefault="00DC3D99" w:rsidP="00DC3D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B47">
        <w:rPr>
          <w:rFonts w:ascii="Times New Roman" w:hAnsi="Times New Roman" w:cs="Times New Roman"/>
          <w:b/>
          <w:sz w:val="24"/>
          <w:szCs w:val="24"/>
        </w:rPr>
        <w:t>održane 1</w:t>
      </w:r>
      <w:r w:rsidR="0028738B">
        <w:rPr>
          <w:rFonts w:ascii="Times New Roman" w:hAnsi="Times New Roman" w:cs="Times New Roman"/>
          <w:b/>
          <w:sz w:val="24"/>
          <w:szCs w:val="24"/>
        </w:rPr>
        <w:t>1.8</w:t>
      </w:r>
      <w:r w:rsidRPr="003B5B47">
        <w:rPr>
          <w:rFonts w:ascii="Times New Roman" w:hAnsi="Times New Roman" w:cs="Times New Roman"/>
          <w:b/>
          <w:sz w:val="24"/>
          <w:szCs w:val="24"/>
        </w:rPr>
        <w:t>.2021. godine u osnovnoj školi „Vladimir Nazor“ u Škabrnji</w:t>
      </w:r>
    </w:p>
    <w:p w:rsidR="00DC3D99" w:rsidRDefault="00DC3D99" w:rsidP="00DC3D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B47">
        <w:rPr>
          <w:rFonts w:ascii="Times New Roman" w:hAnsi="Times New Roman" w:cs="Times New Roman"/>
          <w:b/>
          <w:sz w:val="24"/>
          <w:szCs w:val="24"/>
        </w:rPr>
        <w:t>s početkom u 20:00 sati</w:t>
      </w:r>
    </w:p>
    <w:p w:rsidR="00DC3D99" w:rsidRDefault="00DC3D99" w:rsidP="00DC3D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D99" w:rsidRDefault="00DC3D99" w:rsidP="00DC3D99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Ante Dražina pozdravio je nazočne i otvorio </w:t>
      </w:r>
      <w:r w:rsidR="002873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sjednicu Općinskog vijeća Općine Škabrnja.</w:t>
      </w: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34. Statuta Općine Škabrnja Općinsko vijeće Općine Škabrnja broji 9 (devet) vijećnika. Da bi se nastavio rad sjednice obavljeno je utvrđivanje kvoruma na način da je zapisničar Anđela Ražov, proslijedila popis s imenima vijećnika Općinskog vijeća, kako bi se isti potpisali, te na taj način potvrdili svoju prisutnost. Iz navedenog je uvrđeno slijedeće:</w:t>
      </w: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D99" w:rsidRPr="003B5B47" w:rsidRDefault="00DC3D99" w:rsidP="00DC3D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5B47">
        <w:rPr>
          <w:rFonts w:ascii="Times New Roman" w:hAnsi="Times New Roman" w:cs="Times New Roman"/>
          <w:b/>
          <w:sz w:val="24"/>
          <w:szCs w:val="24"/>
        </w:rPr>
        <w:t>NAZOČNI VIJEĆNICI: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8A7" w:rsidRPr="00CD78A7">
        <w:rPr>
          <w:rFonts w:ascii="Times New Roman" w:hAnsi="Times New Roman" w:cs="Times New Roman"/>
          <w:sz w:val="24"/>
          <w:szCs w:val="24"/>
        </w:rPr>
        <w:t>ANTE DRAŽINA, IVICA ŽILIĆ, KREŠIMIR TADIĆ, RADOSLAV Š</w:t>
      </w:r>
      <w:r w:rsidR="00CD78A7">
        <w:rPr>
          <w:rFonts w:ascii="Times New Roman" w:hAnsi="Times New Roman" w:cs="Times New Roman"/>
          <w:sz w:val="24"/>
          <w:szCs w:val="24"/>
        </w:rPr>
        <w:t>EGARIĆ, ANTE RAŽOV, MARKO IVKOVI</w:t>
      </w:r>
      <w:r w:rsidR="00CD78A7" w:rsidRPr="00CD78A7">
        <w:rPr>
          <w:rFonts w:ascii="Times New Roman" w:hAnsi="Times New Roman" w:cs="Times New Roman"/>
          <w:sz w:val="24"/>
          <w:szCs w:val="24"/>
        </w:rPr>
        <w:t>Ć, KATARINA BILAVER PERICA, ŠIME BRKIĆ, ANTE ROGIĆ</w:t>
      </w: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5B47">
        <w:rPr>
          <w:rFonts w:ascii="Times New Roman" w:hAnsi="Times New Roman" w:cs="Times New Roman"/>
          <w:b/>
          <w:sz w:val="24"/>
          <w:szCs w:val="24"/>
        </w:rPr>
        <w:t>OSTALI NAZOČNI:</w:t>
      </w:r>
      <w:r>
        <w:rPr>
          <w:rFonts w:ascii="Times New Roman" w:hAnsi="Times New Roman" w:cs="Times New Roman"/>
          <w:sz w:val="24"/>
          <w:szCs w:val="24"/>
        </w:rPr>
        <w:t xml:space="preserve"> Općinski načelnik Ivan Škara i v.d. pročelnica Jedinstvenog upravnog odjela Općine Škabrnja Anđela Ražov koja umjesto stručne službe vodi zapisnik.</w:t>
      </w:r>
    </w:p>
    <w:p w:rsidR="00F3040D" w:rsidRDefault="00F3040D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Općine Škabrnja, Ante Dražina potvđuje da sjednica može započeti sa radom jer je nazočno </w:t>
      </w:r>
      <w:r w:rsidR="00CD78A7">
        <w:rPr>
          <w:rFonts w:ascii="Times New Roman" w:hAnsi="Times New Roman" w:cs="Times New Roman"/>
          <w:sz w:val="24"/>
          <w:szCs w:val="24"/>
        </w:rPr>
        <w:t>devet</w:t>
      </w:r>
      <w:r>
        <w:rPr>
          <w:rFonts w:ascii="Times New Roman" w:hAnsi="Times New Roman" w:cs="Times New Roman"/>
          <w:sz w:val="24"/>
          <w:szCs w:val="24"/>
        </w:rPr>
        <w:t xml:space="preserve"> od devet vijećnika, odnosno više od 50% članova Općinskog vijeća, te se mogu donijeti pravovaljane odluke i zaključci.</w:t>
      </w: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78A7" w:rsidRDefault="00CD78A7" w:rsidP="00CD78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Predsjednik daje na glasanje zapisnik sa prethodne sjednice. Nakon provedenog glasovanja sa 9 glasova „ZA“, od 9 nazočnih, jednoglasno je usvojen zapisnik sa prethodne sjednice.</w:t>
      </w:r>
    </w:p>
    <w:p w:rsidR="00CD78A7" w:rsidRDefault="00CD78A7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D99" w:rsidRDefault="00CD78A7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da nitko nije ima</w:t>
      </w:r>
      <w:r w:rsidR="00405C2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Prijedlog dopune dnevnog reda, p</w:t>
      </w:r>
      <w:r w:rsidR="00DC3D99">
        <w:rPr>
          <w:rFonts w:ascii="Times New Roman" w:hAnsi="Times New Roman" w:cs="Times New Roman"/>
          <w:sz w:val="24"/>
          <w:szCs w:val="24"/>
        </w:rPr>
        <w:t>redsjednik daje na glasovanje predložen</w:t>
      </w:r>
      <w:r w:rsidR="0028738B">
        <w:rPr>
          <w:rFonts w:ascii="Times New Roman" w:hAnsi="Times New Roman" w:cs="Times New Roman"/>
          <w:sz w:val="24"/>
          <w:szCs w:val="24"/>
        </w:rPr>
        <w:t>i dnevni</w:t>
      </w:r>
      <w:r w:rsidR="00DC3D99">
        <w:rPr>
          <w:rFonts w:ascii="Times New Roman" w:hAnsi="Times New Roman" w:cs="Times New Roman"/>
          <w:sz w:val="24"/>
          <w:szCs w:val="24"/>
        </w:rPr>
        <w:t xml:space="preserve"> red.</w:t>
      </w:r>
    </w:p>
    <w:p w:rsidR="00DC3D99" w:rsidRDefault="009D75B0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glasovanja s</w:t>
      </w:r>
      <w:r w:rsidR="00DC3D99">
        <w:rPr>
          <w:rFonts w:ascii="Times New Roman" w:hAnsi="Times New Roman" w:cs="Times New Roman"/>
          <w:sz w:val="24"/>
          <w:szCs w:val="24"/>
        </w:rPr>
        <w:t xml:space="preserve">a </w:t>
      </w:r>
      <w:r w:rsidR="00CD78A7">
        <w:rPr>
          <w:rFonts w:ascii="Times New Roman" w:hAnsi="Times New Roman" w:cs="Times New Roman"/>
          <w:sz w:val="24"/>
          <w:szCs w:val="24"/>
        </w:rPr>
        <w:t>9</w:t>
      </w:r>
      <w:r w:rsidR="00DC3D99">
        <w:rPr>
          <w:rFonts w:ascii="Times New Roman" w:hAnsi="Times New Roman" w:cs="Times New Roman"/>
          <w:sz w:val="24"/>
          <w:szCs w:val="24"/>
        </w:rPr>
        <w:t xml:space="preserve"> glasova „ZA“ od 9 na</w:t>
      </w:r>
      <w:r w:rsidR="0028738B">
        <w:rPr>
          <w:rFonts w:ascii="Times New Roman" w:hAnsi="Times New Roman" w:cs="Times New Roman"/>
          <w:sz w:val="24"/>
          <w:szCs w:val="24"/>
        </w:rPr>
        <w:t>zočnih usvajaja</w:t>
      </w:r>
      <w:r w:rsidR="00DC3D99">
        <w:rPr>
          <w:rFonts w:ascii="Times New Roman" w:hAnsi="Times New Roman" w:cs="Times New Roman"/>
          <w:sz w:val="24"/>
          <w:szCs w:val="24"/>
        </w:rPr>
        <w:t xml:space="preserve"> se </w:t>
      </w:r>
      <w:r w:rsidR="0028738B">
        <w:rPr>
          <w:rFonts w:ascii="Times New Roman" w:hAnsi="Times New Roman" w:cs="Times New Roman"/>
          <w:sz w:val="24"/>
          <w:szCs w:val="24"/>
        </w:rPr>
        <w:t>Dnevni</w:t>
      </w:r>
      <w:r w:rsidR="00DC3D99">
        <w:rPr>
          <w:rFonts w:ascii="Times New Roman" w:hAnsi="Times New Roman" w:cs="Times New Roman"/>
          <w:sz w:val="24"/>
          <w:szCs w:val="24"/>
        </w:rPr>
        <w:t xml:space="preserve"> red.</w:t>
      </w: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D99" w:rsidRDefault="00DC3D99" w:rsidP="00DC3D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555">
        <w:rPr>
          <w:rFonts w:ascii="Times New Roman" w:hAnsi="Times New Roman" w:cs="Times New Roman"/>
          <w:b/>
          <w:sz w:val="24"/>
          <w:szCs w:val="24"/>
        </w:rPr>
        <w:t>D N E V N I    R E D</w:t>
      </w:r>
    </w:p>
    <w:p w:rsidR="009D75B0" w:rsidRDefault="009D75B0" w:rsidP="00DC3D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D99" w:rsidRDefault="00DC3D99" w:rsidP="00DC3D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</w:t>
      </w:r>
      <w:r w:rsidR="0028738B">
        <w:rPr>
          <w:rFonts w:ascii="Times New Roman" w:hAnsi="Times New Roman" w:cs="Times New Roman"/>
          <w:sz w:val="24"/>
          <w:szCs w:val="24"/>
        </w:rPr>
        <w:t>prihvaćanju Polugodišnjeg izvještaja o izvršenju Proračuna Općine Škabrnja za 01.01.-30.06.2021. godine</w:t>
      </w:r>
    </w:p>
    <w:p w:rsidR="00DC3D99" w:rsidRDefault="00DC3D99" w:rsidP="00DC3D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</w:t>
      </w:r>
      <w:r w:rsidR="0028738B">
        <w:rPr>
          <w:rFonts w:ascii="Times New Roman" w:hAnsi="Times New Roman" w:cs="Times New Roman"/>
          <w:sz w:val="24"/>
          <w:szCs w:val="24"/>
        </w:rPr>
        <w:t>nerazvrstanim cestama na području Općine Škabrnja</w:t>
      </w:r>
    </w:p>
    <w:p w:rsidR="00DC3D99" w:rsidRDefault="0028738B" w:rsidP="00DC3D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Izmjena i dopuna Odluke o uvjetima, načinu i postupku gospodarenja imovinom u vlasništvu Općine Škabrnja</w:t>
      </w:r>
    </w:p>
    <w:p w:rsidR="00DC3D99" w:rsidRDefault="00DC3D99" w:rsidP="00DC3D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28738B">
        <w:rPr>
          <w:rFonts w:ascii="Times New Roman" w:hAnsi="Times New Roman" w:cs="Times New Roman"/>
          <w:sz w:val="24"/>
          <w:szCs w:val="24"/>
        </w:rPr>
        <w:t>Odluke o sufinanciranju katastarske izmjere i obnove zemljišnih knjiga na području Općine Škabrnja za katastarsku Općinu Škabrnja</w:t>
      </w:r>
    </w:p>
    <w:p w:rsidR="00DC3D99" w:rsidRDefault="00DC3D99" w:rsidP="00DC3D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28738B">
        <w:rPr>
          <w:rFonts w:ascii="Times New Roman" w:hAnsi="Times New Roman" w:cs="Times New Roman"/>
          <w:sz w:val="24"/>
          <w:szCs w:val="24"/>
        </w:rPr>
        <w:t>Odluke o koeficijentima za obračun plaće službenika i namještenika u Jedinstvenom upravnom odjelu Općine Škabrnja</w:t>
      </w:r>
    </w:p>
    <w:p w:rsidR="00DC3D99" w:rsidRDefault="0028738B" w:rsidP="00DC3D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poništenju javnog natječaja za zakup poljoprivrednog zemljišta u vlasništvu Republike Hrvatske na području Općine Škabrnja</w:t>
      </w:r>
    </w:p>
    <w:p w:rsidR="00DC3D99" w:rsidRDefault="00DC3D99" w:rsidP="00DC3D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40D" w:rsidRDefault="00F3040D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78A7" w:rsidRDefault="00CD78A7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D99" w:rsidRPr="003A6115" w:rsidRDefault="00DC3D99" w:rsidP="00DC3D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11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 1./ Prelazi se na prvu točku dnevnog reda</w:t>
      </w:r>
    </w:p>
    <w:p w:rsidR="00DC3D99" w:rsidRDefault="00DC3D99" w:rsidP="00DC3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D99" w:rsidRDefault="00DC3D99" w:rsidP="00DC3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Ovu točku je ukratko obrazložio Općinski načelnik, navodeći detaljnije </w:t>
      </w:r>
      <w:r w:rsidR="00C20B08">
        <w:rPr>
          <w:rFonts w:ascii="Times New Roman" w:hAnsi="Times New Roman" w:cs="Times New Roman"/>
          <w:sz w:val="24"/>
          <w:szCs w:val="24"/>
        </w:rPr>
        <w:t>Polugodišnje izvršenje Proračuna Općine Škabrnja u razdoblju od 01.01.-30.06.2021. godine.</w:t>
      </w:r>
      <w:r w:rsidR="009F7454">
        <w:rPr>
          <w:rFonts w:ascii="Times New Roman" w:hAnsi="Times New Roman" w:cs="Times New Roman"/>
          <w:sz w:val="24"/>
          <w:szCs w:val="24"/>
        </w:rPr>
        <w:t>, odnosno</w:t>
      </w:r>
      <w:r w:rsidR="00CD78A7">
        <w:rPr>
          <w:rFonts w:ascii="Times New Roman" w:hAnsi="Times New Roman" w:cs="Times New Roman"/>
          <w:sz w:val="24"/>
          <w:szCs w:val="24"/>
        </w:rPr>
        <w:t xml:space="preserve"> pojedine ostavarene priho</w:t>
      </w:r>
      <w:r w:rsidR="009F7454">
        <w:rPr>
          <w:rFonts w:ascii="Times New Roman" w:hAnsi="Times New Roman" w:cs="Times New Roman"/>
          <w:sz w:val="24"/>
          <w:szCs w:val="24"/>
        </w:rPr>
        <w:t>de i rashode koji su ostvareni u</w:t>
      </w:r>
      <w:r w:rsidR="00CD78A7">
        <w:rPr>
          <w:rFonts w:ascii="Times New Roman" w:hAnsi="Times New Roman" w:cs="Times New Roman"/>
          <w:sz w:val="24"/>
          <w:szCs w:val="24"/>
        </w:rPr>
        <w:t xml:space="preserve"> prvoj polovici 2021. godine.</w:t>
      </w:r>
    </w:p>
    <w:p w:rsidR="00C20B08" w:rsidRDefault="00CD78A7" w:rsidP="00C20B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glasovanja sa 9</w:t>
      </w:r>
      <w:r w:rsidR="00C20B08">
        <w:rPr>
          <w:rFonts w:ascii="Times New Roman" w:hAnsi="Times New Roman" w:cs="Times New Roman"/>
          <w:sz w:val="24"/>
          <w:szCs w:val="24"/>
        </w:rPr>
        <w:t xml:space="preserve"> glasova „ZA“, od 9 nazočnih vijećnika, </w:t>
      </w:r>
      <w:r w:rsidR="009F7454">
        <w:rPr>
          <w:rFonts w:ascii="Times New Roman" w:hAnsi="Times New Roman" w:cs="Times New Roman"/>
          <w:sz w:val="24"/>
          <w:szCs w:val="24"/>
        </w:rPr>
        <w:t xml:space="preserve">jednoglasno je donesena </w:t>
      </w:r>
      <w:r w:rsidR="00C20B08">
        <w:rPr>
          <w:rFonts w:ascii="Times New Roman" w:hAnsi="Times New Roman" w:cs="Times New Roman"/>
          <w:sz w:val="24"/>
          <w:szCs w:val="24"/>
        </w:rPr>
        <w:t>Odluka o prihvaćenju Polugodišnjeg izvještaja o izvršenju Proračuna Općine Škabrnja za 01.01.-30.06.2021. godine, koja se prilaže i čini sastavni dio ovog zapisnika.</w:t>
      </w:r>
    </w:p>
    <w:p w:rsidR="00021221" w:rsidRDefault="00021221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C3D99" w:rsidRPr="002364FA" w:rsidRDefault="00DC3D99" w:rsidP="00DC3D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4FA">
        <w:rPr>
          <w:rFonts w:ascii="Times New Roman" w:hAnsi="Times New Roman" w:cs="Times New Roman"/>
          <w:b/>
          <w:sz w:val="24"/>
          <w:szCs w:val="24"/>
          <w:u w:val="single"/>
        </w:rPr>
        <w:t>Ad 2. Prelazi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se na drugu točku dnevnog reda</w:t>
      </w:r>
    </w:p>
    <w:p w:rsidR="00DC3D99" w:rsidRDefault="00DC3D99" w:rsidP="00F304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Ovu točku je ukratko obrazložio Općinski načelnik navodeći da je razlog </w:t>
      </w:r>
      <w:r w:rsidR="00C20B08">
        <w:rPr>
          <w:rFonts w:ascii="Times New Roman" w:hAnsi="Times New Roman" w:cs="Times New Roman"/>
          <w:sz w:val="24"/>
          <w:szCs w:val="24"/>
        </w:rPr>
        <w:t>Odluke o nerazvrstanim cestama na području Općine Škabrnja potreba za usklađivanjem broja čestica za svaku ce</w:t>
      </w:r>
      <w:r w:rsidR="009F7454">
        <w:rPr>
          <w:rFonts w:ascii="Times New Roman" w:hAnsi="Times New Roman" w:cs="Times New Roman"/>
          <w:sz w:val="24"/>
          <w:szCs w:val="24"/>
        </w:rPr>
        <w:t>stu posebno. Trenutno je u tijek</w:t>
      </w:r>
      <w:r w:rsidR="00C20B08">
        <w:rPr>
          <w:rFonts w:ascii="Times New Roman" w:hAnsi="Times New Roman" w:cs="Times New Roman"/>
          <w:sz w:val="24"/>
          <w:szCs w:val="24"/>
        </w:rPr>
        <w:t>u javno izlaganje katastaskih čestica na području katastarske Općine Škabrnja.</w:t>
      </w:r>
      <w:r w:rsidR="00F3040D">
        <w:rPr>
          <w:rFonts w:ascii="Times New Roman" w:hAnsi="Times New Roman" w:cs="Times New Roman"/>
          <w:sz w:val="24"/>
          <w:szCs w:val="24"/>
        </w:rPr>
        <w:t xml:space="preserve"> </w:t>
      </w:r>
      <w:r w:rsidR="00F3040D" w:rsidRPr="00F3040D">
        <w:rPr>
          <w:rFonts w:ascii="Times New Roman" w:hAnsi="Times New Roman" w:cs="Times New Roman"/>
          <w:sz w:val="24"/>
          <w:szCs w:val="24"/>
        </w:rPr>
        <w:t>Jedinstvena baza podataka nerazvrstanih cesta sasta</w:t>
      </w:r>
      <w:r w:rsidR="00F3040D">
        <w:rPr>
          <w:rFonts w:ascii="Times New Roman" w:hAnsi="Times New Roman" w:cs="Times New Roman"/>
          <w:sz w:val="24"/>
          <w:szCs w:val="24"/>
        </w:rPr>
        <w:t xml:space="preserve">vni je dio ove Odluke, ali nije </w:t>
      </w:r>
      <w:r w:rsidR="00F3040D" w:rsidRPr="00F3040D">
        <w:rPr>
          <w:rFonts w:ascii="Times New Roman" w:hAnsi="Times New Roman" w:cs="Times New Roman"/>
          <w:sz w:val="24"/>
          <w:szCs w:val="24"/>
        </w:rPr>
        <w:t>konačan, te će se dopunjavati tokom nove katastarske izmje</w:t>
      </w:r>
      <w:r w:rsidR="00F3040D">
        <w:rPr>
          <w:rFonts w:ascii="Times New Roman" w:hAnsi="Times New Roman" w:cs="Times New Roman"/>
          <w:sz w:val="24"/>
          <w:szCs w:val="24"/>
        </w:rPr>
        <w:t xml:space="preserve">re i obnove zemljišne knjige, a </w:t>
      </w:r>
      <w:r w:rsidR="00F3040D" w:rsidRPr="00F3040D">
        <w:rPr>
          <w:rFonts w:ascii="Times New Roman" w:hAnsi="Times New Roman" w:cs="Times New Roman"/>
          <w:sz w:val="24"/>
          <w:szCs w:val="24"/>
        </w:rPr>
        <w:t>izmjene i dopune Jedinstvene baze podataka nerazvrstani</w:t>
      </w:r>
      <w:r w:rsidR="00F3040D">
        <w:rPr>
          <w:rFonts w:ascii="Times New Roman" w:hAnsi="Times New Roman" w:cs="Times New Roman"/>
          <w:sz w:val="24"/>
          <w:szCs w:val="24"/>
        </w:rPr>
        <w:t xml:space="preserve">h cesta donosi Općinsko vijeće. </w:t>
      </w:r>
      <w:r w:rsidR="00F3040D" w:rsidRPr="00F3040D">
        <w:rPr>
          <w:rFonts w:ascii="Times New Roman" w:hAnsi="Times New Roman" w:cs="Times New Roman"/>
          <w:sz w:val="24"/>
          <w:szCs w:val="24"/>
        </w:rPr>
        <w:t>Ako neka pitanja nisu uređena ovom Odlukom pri</w:t>
      </w:r>
      <w:r w:rsidR="00F3040D">
        <w:rPr>
          <w:rFonts w:ascii="Times New Roman" w:hAnsi="Times New Roman" w:cs="Times New Roman"/>
          <w:sz w:val="24"/>
          <w:szCs w:val="24"/>
        </w:rPr>
        <w:t xml:space="preserve">mjenjivat će se posebni propisi </w:t>
      </w:r>
      <w:r w:rsidR="00F3040D" w:rsidRPr="00F3040D">
        <w:rPr>
          <w:rFonts w:ascii="Times New Roman" w:hAnsi="Times New Roman" w:cs="Times New Roman"/>
          <w:sz w:val="24"/>
          <w:szCs w:val="24"/>
        </w:rPr>
        <w:t>Općine kojima se uređuje cestovni promet na području Op</w:t>
      </w:r>
      <w:r w:rsidR="00F3040D">
        <w:rPr>
          <w:rFonts w:ascii="Times New Roman" w:hAnsi="Times New Roman" w:cs="Times New Roman"/>
          <w:sz w:val="24"/>
          <w:szCs w:val="24"/>
        </w:rPr>
        <w:t xml:space="preserve">ćine, komunalni red na području </w:t>
      </w:r>
      <w:r w:rsidR="00F3040D" w:rsidRPr="00F3040D">
        <w:rPr>
          <w:rFonts w:ascii="Times New Roman" w:hAnsi="Times New Roman" w:cs="Times New Roman"/>
          <w:sz w:val="24"/>
          <w:szCs w:val="24"/>
        </w:rPr>
        <w:t>Općine korištenje javne površine te drugi zakonski propisi.</w:t>
      </w:r>
    </w:p>
    <w:p w:rsidR="00DC3D99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glasovanja sa </w:t>
      </w:r>
      <w:r w:rsidR="00CD78A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glasova „ZA“, od 9 nazočnih vijećnika</w:t>
      </w:r>
      <w:r w:rsidR="00C20B08">
        <w:rPr>
          <w:rFonts w:ascii="Times New Roman" w:hAnsi="Times New Roman" w:cs="Times New Roman"/>
          <w:sz w:val="24"/>
          <w:szCs w:val="24"/>
        </w:rPr>
        <w:t xml:space="preserve">, </w:t>
      </w:r>
      <w:r w:rsidR="00CD78A7">
        <w:rPr>
          <w:rFonts w:ascii="Times New Roman" w:hAnsi="Times New Roman" w:cs="Times New Roman"/>
          <w:sz w:val="24"/>
          <w:szCs w:val="24"/>
        </w:rPr>
        <w:t xml:space="preserve"> jednoglasno je </w:t>
      </w:r>
      <w:r>
        <w:rPr>
          <w:rFonts w:ascii="Times New Roman" w:hAnsi="Times New Roman" w:cs="Times New Roman"/>
          <w:sz w:val="24"/>
          <w:szCs w:val="24"/>
        </w:rPr>
        <w:t xml:space="preserve">donesena </w:t>
      </w:r>
      <w:r w:rsidR="00C20B08">
        <w:rPr>
          <w:rFonts w:ascii="Times New Roman" w:hAnsi="Times New Roman" w:cs="Times New Roman"/>
          <w:sz w:val="24"/>
          <w:szCs w:val="24"/>
        </w:rPr>
        <w:t>Odluka o nerazvrstanim cestama na području Općine Škabrnja</w:t>
      </w:r>
      <w:r>
        <w:rPr>
          <w:rFonts w:ascii="Times New Roman" w:hAnsi="Times New Roman" w:cs="Times New Roman"/>
          <w:sz w:val="24"/>
          <w:szCs w:val="24"/>
        </w:rPr>
        <w:t>, koja se prilaže i čini sastavni dio ovog zapisnika.</w:t>
      </w:r>
    </w:p>
    <w:p w:rsidR="00DC3D99" w:rsidRPr="007D783F" w:rsidRDefault="00125EE0" w:rsidP="00DC3D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Ad.3/ Prelazi se na treću to</w:t>
      </w:r>
      <w:r w:rsidR="00DC3D99" w:rsidRPr="007D783F">
        <w:rPr>
          <w:rFonts w:ascii="Times New Roman" w:hAnsi="Times New Roman" w:cs="Times New Roman"/>
          <w:b/>
          <w:sz w:val="24"/>
          <w:szCs w:val="24"/>
          <w:u w:val="single"/>
        </w:rPr>
        <w:t>čku dnevnog reda</w:t>
      </w:r>
    </w:p>
    <w:p w:rsidR="00DC3D99" w:rsidRPr="00AB2B54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2B54">
        <w:rPr>
          <w:rFonts w:ascii="Times New Roman" w:hAnsi="Times New Roman" w:cs="Times New Roman"/>
          <w:sz w:val="24"/>
          <w:szCs w:val="24"/>
        </w:rPr>
        <w:t xml:space="preserve">Ovu točku ukratko je objasnio Općinski načelnik, navodeći </w:t>
      </w:r>
      <w:r w:rsidR="00AB2B54" w:rsidRPr="00AB2B54">
        <w:rPr>
          <w:rFonts w:ascii="Times New Roman" w:hAnsi="Times New Roman" w:cs="Times New Roman"/>
          <w:sz w:val="24"/>
          <w:szCs w:val="24"/>
        </w:rPr>
        <w:t>kako puno stanovnika općine Škabrnja ima nekretnine na zemlji koja je u vlasništvu Općine Škabrnja, te je potrebno jasno definirati uvjete na koje se isključivo u postupku katastarske izmjere i obnove zemljišnih knjiga za k.o. Škabrnja može ustupiti zemljište u vlasništvu Općine dosadašnjim dugogodišnjim korisnicima.</w:t>
      </w:r>
    </w:p>
    <w:p w:rsidR="00DC3D99" w:rsidRDefault="00125EE0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glasovanja sa </w:t>
      </w:r>
      <w:r w:rsidR="00CD78A7">
        <w:rPr>
          <w:rFonts w:ascii="Times New Roman" w:hAnsi="Times New Roman" w:cs="Times New Roman"/>
          <w:sz w:val="24"/>
          <w:szCs w:val="24"/>
        </w:rPr>
        <w:t>9</w:t>
      </w:r>
      <w:r w:rsidR="00DC3D99">
        <w:rPr>
          <w:rFonts w:ascii="Times New Roman" w:hAnsi="Times New Roman" w:cs="Times New Roman"/>
          <w:sz w:val="24"/>
          <w:szCs w:val="24"/>
        </w:rPr>
        <w:t xml:space="preserve"> glasova „ZA“, od 9 nazočnih vijećnika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78A7">
        <w:rPr>
          <w:rFonts w:ascii="Times New Roman" w:hAnsi="Times New Roman" w:cs="Times New Roman"/>
          <w:sz w:val="24"/>
          <w:szCs w:val="24"/>
        </w:rPr>
        <w:t>jednoglasno su donesene</w:t>
      </w:r>
      <w:r>
        <w:rPr>
          <w:rFonts w:ascii="Times New Roman" w:hAnsi="Times New Roman" w:cs="Times New Roman"/>
          <w:sz w:val="24"/>
          <w:szCs w:val="24"/>
        </w:rPr>
        <w:t xml:space="preserve"> Izmjene i dopune Odluke o uvjetima, načinu i postupku gospodarenja imovinom u vlasništvu Općine Škabrnja.</w:t>
      </w:r>
    </w:p>
    <w:p w:rsidR="00021221" w:rsidRDefault="00021221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C3D99" w:rsidRPr="007D783F" w:rsidRDefault="00125EE0" w:rsidP="00DC3D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Ad.4</w:t>
      </w:r>
      <w:r w:rsidR="00DC3D99" w:rsidRPr="007D783F">
        <w:rPr>
          <w:rFonts w:ascii="Times New Roman" w:hAnsi="Times New Roman" w:cs="Times New Roman"/>
          <w:b/>
          <w:sz w:val="24"/>
          <w:szCs w:val="24"/>
          <w:u w:val="single"/>
        </w:rPr>
        <w:t xml:space="preserve">/ Prelazi se 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četvrtu</w:t>
      </w:r>
      <w:r w:rsidR="00DC3D99" w:rsidRPr="007D783F">
        <w:rPr>
          <w:rFonts w:ascii="Times New Roman" w:hAnsi="Times New Roman" w:cs="Times New Roman"/>
          <w:b/>
          <w:sz w:val="24"/>
          <w:szCs w:val="24"/>
          <w:u w:val="single"/>
        </w:rPr>
        <w:t xml:space="preserve"> točku dnevnog reda</w:t>
      </w:r>
    </w:p>
    <w:p w:rsidR="00DC3D99" w:rsidRPr="00F8452E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8452E">
        <w:rPr>
          <w:rFonts w:ascii="Times New Roman" w:hAnsi="Times New Roman" w:cs="Times New Roman"/>
          <w:sz w:val="24"/>
          <w:szCs w:val="24"/>
        </w:rPr>
        <w:t xml:space="preserve">Ovu točku ukratko je objasnio Općinski načelnik, navodeći </w:t>
      </w:r>
      <w:r w:rsidR="00F8452E" w:rsidRPr="00F8452E">
        <w:rPr>
          <w:rFonts w:ascii="Times New Roman" w:hAnsi="Times New Roman" w:cs="Times New Roman"/>
          <w:sz w:val="24"/>
          <w:szCs w:val="24"/>
        </w:rPr>
        <w:t>kako je s obzirom da je u tijeku postupak katastarske izmjere i obnove zemljišnih knjiga za k.o. Škabrnja potrebno donijeti odluku o sufinanciranju katastarske izmjere i obnove zemljišnih knjiga na području Općine Škabrnja za katastarsku općinu Škabrnja za suinvestitore koji do sada još nisu sklopili Ugovor sa Općinom Škabrnja.</w:t>
      </w:r>
    </w:p>
    <w:p w:rsidR="00DC3D99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Nakon provedenog glasovanja sa </w:t>
      </w:r>
      <w:r w:rsidR="00CD78A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glasov</w:t>
      </w:r>
      <w:r w:rsidR="00125EE0">
        <w:rPr>
          <w:rFonts w:ascii="Times New Roman" w:hAnsi="Times New Roman" w:cs="Times New Roman"/>
          <w:sz w:val="24"/>
          <w:szCs w:val="24"/>
        </w:rPr>
        <w:t xml:space="preserve">a „ZA“, od 9 nazočnih vijećnika, </w:t>
      </w:r>
      <w:r w:rsidR="00CD78A7">
        <w:rPr>
          <w:rFonts w:ascii="Times New Roman" w:hAnsi="Times New Roman" w:cs="Times New Roman"/>
          <w:sz w:val="24"/>
          <w:szCs w:val="24"/>
        </w:rPr>
        <w:t>jednoglasno je donesena</w:t>
      </w:r>
      <w:r w:rsidR="00125EE0">
        <w:rPr>
          <w:rFonts w:ascii="Times New Roman" w:hAnsi="Times New Roman" w:cs="Times New Roman"/>
          <w:sz w:val="24"/>
          <w:szCs w:val="24"/>
        </w:rPr>
        <w:t xml:space="preserve"> Odluka o sufinanciranju katastarke izmjene i obnove zemljišnih knjiga na području Općine Škabrnja za katastarsku Općinu Škabrnja.</w:t>
      </w:r>
    </w:p>
    <w:p w:rsidR="00F3040D" w:rsidRDefault="00F3040D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8452E" w:rsidRDefault="00F8452E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C3D99" w:rsidRPr="007D783F" w:rsidRDefault="00DC3D99" w:rsidP="00DC3D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</w:t>
      </w:r>
      <w:r w:rsidR="00C20B0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D783F">
        <w:rPr>
          <w:rFonts w:ascii="Times New Roman" w:hAnsi="Times New Roman" w:cs="Times New Roman"/>
          <w:b/>
          <w:sz w:val="24"/>
          <w:szCs w:val="24"/>
          <w:u w:val="single"/>
        </w:rPr>
        <w:t xml:space="preserve">/ Prelazi se na </w:t>
      </w:r>
      <w:r w:rsidR="00125EE0">
        <w:rPr>
          <w:rFonts w:ascii="Times New Roman" w:hAnsi="Times New Roman" w:cs="Times New Roman"/>
          <w:b/>
          <w:sz w:val="24"/>
          <w:szCs w:val="24"/>
          <w:u w:val="single"/>
        </w:rPr>
        <w:t>petu</w:t>
      </w:r>
      <w:r w:rsidRPr="007D783F">
        <w:rPr>
          <w:rFonts w:ascii="Times New Roman" w:hAnsi="Times New Roman" w:cs="Times New Roman"/>
          <w:b/>
          <w:sz w:val="24"/>
          <w:szCs w:val="24"/>
          <w:u w:val="single"/>
        </w:rPr>
        <w:t xml:space="preserve"> točku dnevnog reda</w:t>
      </w:r>
    </w:p>
    <w:p w:rsidR="00DC3D99" w:rsidRPr="000C1A04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Ovu točku ukratko je objasnio Općinski načelnik, navodeći da </w:t>
      </w:r>
      <w:r w:rsidR="00125EE0">
        <w:rPr>
          <w:rFonts w:ascii="Times New Roman" w:hAnsi="Times New Roman" w:cs="Times New Roman"/>
          <w:sz w:val="24"/>
          <w:szCs w:val="24"/>
        </w:rPr>
        <w:t>je potrebno donijeti koeficijent za novo radno mjesto Pomoćnog radnika u pisarnici. Novo radno mjesto je potrebno zbog mjesta povjerenika koji je u pomoći i suradnji sa katastrom i sudom koji obavljaju posao javnog izlaganja u prostorijama Općine Škabrnja.</w:t>
      </w:r>
      <w:r w:rsidR="00CD78A7">
        <w:rPr>
          <w:rFonts w:ascii="Times New Roman" w:hAnsi="Times New Roman" w:cs="Times New Roman"/>
          <w:sz w:val="24"/>
          <w:szCs w:val="24"/>
        </w:rPr>
        <w:t xml:space="preserve"> Također je podignut koeficijent radnog mjesta pročelnice Jedinstvenog upravnog odjela Škabrnja.</w:t>
      </w:r>
    </w:p>
    <w:p w:rsidR="00DC3D99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glasovanja sa </w:t>
      </w:r>
      <w:r w:rsidR="00CD78A7">
        <w:rPr>
          <w:rFonts w:ascii="Times New Roman" w:hAnsi="Times New Roman" w:cs="Times New Roman"/>
          <w:sz w:val="24"/>
          <w:szCs w:val="24"/>
        </w:rPr>
        <w:t>9</w:t>
      </w:r>
      <w:r w:rsidR="00125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glasov</w:t>
      </w:r>
      <w:r w:rsidR="00125EE0">
        <w:rPr>
          <w:rFonts w:ascii="Times New Roman" w:hAnsi="Times New Roman" w:cs="Times New Roman"/>
          <w:sz w:val="24"/>
          <w:szCs w:val="24"/>
        </w:rPr>
        <w:t xml:space="preserve">a „ZA“, od 9 nazočnih vijećnika, </w:t>
      </w:r>
      <w:r w:rsidR="00CD78A7">
        <w:rPr>
          <w:rFonts w:ascii="Times New Roman" w:hAnsi="Times New Roman" w:cs="Times New Roman"/>
          <w:sz w:val="24"/>
          <w:szCs w:val="24"/>
        </w:rPr>
        <w:t xml:space="preserve">jednoglasno je donesena </w:t>
      </w:r>
      <w:r w:rsidR="00125EE0">
        <w:rPr>
          <w:rFonts w:ascii="Times New Roman" w:hAnsi="Times New Roman" w:cs="Times New Roman"/>
          <w:sz w:val="24"/>
          <w:szCs w:val="24"/>
        </w:rPr>
        <w:t>Odluka o koeficijentima za obračun plaće službenika i namještenika u Jedinstvenom upravnom odjelu Općine Škabrnja.</w:t>
      </w:r>
    </w:p>
    <w:p w:rsidR="00021221" w:rsidRDefault="00021221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21221" w:rsidRDefault="00021221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C3D99" w:rsidRPr="007D783F" w:rsidRDefault="00C20B08" w:rsidP="00DC3D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Ad.6</w:t>
      </w:r>
      <w:r w:rsidR="00DC3D99" w:rsidRPr="007D783F">
        <w:rPr>
          <w:rFonts w:ascii="Times New Roman" w:hAnsi="Times New Roman" w:cs="Times New Roman"/>
          <w:b/>
          <w:sz w:val="24"/>
          <w:szCs w:val="24"/>
          <w:u w:val="single"/>
        </w:rPr>
        <w:t xml:space="preserve">/ Prelazi se na </w:t>
      </w:r>
      <w:r w:rsidR="00125EE0">
        <w:rPr>
          <w:rFonts w:ascii="Times New Roman" w:hAnsi="Times New Roman" w:cs="Times New Roman"/>
          <w:b/>
          <w:sz w:val="24"/>
          <w:szCs w:val="24"/>
          <w:u w:val="single"/>
        </w:rPr>
        <w:t>šestu</w:t>
      </w:r>
      <w:r w:rsidR="00DC3D99" w:rsidRPr="007D783F">
        <w:rPr>
          <w:rFonts w:ascii="Times New Roman" w:hAnsi="Times New Roman" w:cs="Times New Roman"/>
          <w:b/>
          <w:sz w:val="24"/>
          <w:szCs w:val="24"/>
          <w:u w:val="single"/>
        </w:rPr>
        <w:t xml:space="preserve"> točku dnevnog reda</w:t>
      </w:r>
    </w:p>
    <w:p w:rsidR="00C20B08" w:rsidRPr="000C1A04" w:rsidRDefault="00DC3D99" w:rsidP="00C20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Ovu točku ukratko je objasnio Općinski na</w:t>
      </w:r>
      <w:r w:rsidR="00C20B08">
        <w:rPr>
          <w:rFonts w:ascii="Times New Roman" w:hAnsi="Times New Roman" w:cs="Times New Roman"/>
          <w:sz w:val="24"/>
          <w:szCs w:val="24"/>
        </w:rPr>
        <w:t xml:space="preserve">čelnik, navodeći da je potrebno donijeti Odluku o poništenju javnog natječaja za zakup poljoprivrednog zemljišta u vlasništvu Republike Hrvatske na području Općine Škabrnja. </w:t>
      </w:r>
      <w:r w:rsidR="00C20B08" w:rsidRPr="000C1A04">
        <w:rPr>
          <w:rFonts w:ascii="Times New Roman" w:hAnsi="Times New Roman" w:cs="Times New Roman"/>
          <w:sz w:val="24"/>
          <w:szCs w:val="24"/>
        </w:rPr>
        <w:t xml:space="preserve">Nakon raspisanog natječaja 19. ožujka 2021.g. </w:t>
      </w:r>
      <w:r w:rsidR="00C20B08" w:rsidRPr="00C20B08">
        <w:rPr>
          <w:rFonts w:ascii="Times New Roman" w:hAnsi="Times New Roman" w:cs="Times New Roman"/>
          <w:sz w:val="24"/>
          <w:szCs w:val="24"/>
        </w:rPr>
        <w:t>nije provedena procedura</w:t>
      </w:r>
      <w:r w:rsidR="00C20B08" w:rsidRPr="000C1A04">
        <w:rPr>
          <w:rFonts w:ascii="Times New Roman" w:hAnsi="Times New Roman" w:cs="Times New Roman"/>
          <w:sz w:val="24"/>
          <w:szCs w:val="24"/>
        </w:rPr>
        <w:t xml:space="preserve"> sukladno članku IX. stavak 2. i 3. navedenog  Natječaja </w:t>
      </w:r>
      <w:r w:rsidR="00C20B08" w:rsidRPr="000C1A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0B08" w:rsidRPr="000C1A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zakup poljoprivrednog zemljišta u vlasništvu Republike Hrvatske na području Općine Škabrnja</w:t>
      </w:r>
      <w:r w:rsidR="00C20B08" w:rsidRPr="000C1A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KLASA: 940-04/21-01/01,  URBROJ:2198/0</w:t>
      </w:r>
      <w:r w:rsidR="00C20B08">
        <w:rPr>
          <w:rFonts w:ascii="Times New Roman" w:eastAsia="Times New Roman" w:hAnsi="Times New Roman" w:cs="Times New Roman"/>
          <w:sz w:val="24"/>
          <w:szCs w:val="24"/>
          <w:lang w:eastAsia="hr-HR"/>
        </w:rPr>
        <w:t>5-01-21-2 od 12. ožujka 2021. godine.</w:t>
      </w:r>
    </w:p>
    <w:p w:rsidR="00C20B08" w:rsidRPr="000C1A04" w:rsidRDefault="00C20B08" w:rsidP="00C20B08">
      <w:pPr>
        <w:rPr>
          <w:rFonts w:ascii="Times New Roman" w:hAnsi="Times New Roman" w:cs="Times New Roman"/>
          <w:sz w:val="24"/>
          <w:szCs w:val="24"/>
        </w:rPr>
      </w:pPr>
      <w:r w:rsidRPr="000C1A04">
        <w:rPr>
          <w:rFonts w:ascii="Times New Roman" w:hAnsi="Times New Roman" w:cs="Times New Roman"/>
          <w:sz w:val="24"/>
          <w:szCs w:val="24"/>
        </w:rPr>
        <w:t xml:space="preserve">Istim člankom je propisano da  će Povjerenstvo za zakup poljoprivrednog zemljišta u vlasništvu Republike Hrvatske za Općinu Škabrnju  izvršiti analizu ponuda dostavljenih na javnom natječaju za zakup u roku do 60 dana od isteka roka za dostavu ponuda, te da će se upriličiti Javno otvaranje ponuda najranije deseti dan od dana isteka roka za dostavu ponuda. </w:t>
      </w:r>
    </w:p>
    <w:p w:rsidR="00C20B08" w:rsidRPr="000C1A04" w:rsidRDefault="00C20B08" w:rsidP="00C20B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1A04">
        <w:rPr>
          <w:rFonts w:ascii="Times New Roman" w:hAnsi="Times New Roman" w:cs="Times New Roman"/>
          <w:sz w:val="24"/>
          <w:szCs w:val="24"/>
        </w:rPr>
        <w:t>S obzirom da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AB2B54">
        <w:rPr>
          <w:rFonts w:ascii="Times New Roman" w:hAnsi="Times New Roman" w:cs="Times New Roman"/>
          <w:sz w:val="24"/>
          <w:szCs w:val="24"/>
        </w:rPr>
        <w:t xml:space="preserve"> Odluka o imenovanju Povjerenstva za zakup poljoprivrednog zemljišta u vlasništu Republike Hrvatske vrijedila do opoziva općinskog vijeća, osnosno do 14. travnja 2021. godine kada je vlada donijela o</w:t>
      </w:r>
      <w:r w:rsidR="00654493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AB2B54">
        <w:rPr>
          <w:rFonts w:ascii="Times New Roman" w:hAnsi="Times New Roman" w:cs="Times New Roman"/>
          <w:sz w:val="24"/>
          <w:szCs w:val="24"/>
        </w:rPr>
        <w:t>luku o raspisivanju novih lokalnih izbora, te da je 18. lipnja 2021. godine</w:t>
      </w:r>
      <w:r w:rsidRPr="000C1A0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stekao </w:t>
      </w:r>
      <w:r w:rsidRPr="000C1A04">
        <w:rPr>
          <w:rFonts w:ascii="Times New Roman" w:hAnsi="Times New Roman" w:cs="Times New Roman"/>
          <w:sz w:val="24"/>
          <w:szCs w:val="24"/>
        </w:rPr>
        <w:t xml:space="preserve">rok od 60 dana i da u predviđenom roku nisu otvorene ponude, a niti je povjerenstvo moglo izvršiti analizu ponuda nužno je postupiti </w:t>
      </w:r>
      <w:r>
        <w:rPr>
          <w:rFonts w:ascii="Times New Roman" w:hAnsi="Times New Roman" w:cs="Times New Roman"/>
          <w:sz w:val="24"/>
          <w:szCs w:val="24"/>
        </w:rPr>
        <w:t>na način da se poništi javni natječaj.</w:t>
      </w:r>
    </w:p>
    <w:p w:rsidR="00DC3D99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B2B54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glasovanja sa </w:t>
      </w:r>
      <w:r w:rsidR="00CD78A7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glasova „ZA“, od 9 nazočnih vijećnika </w:t>
      </w:r>
      <w:r w:rsidR="00CD78A7">
        <w:rPr>
          <w:rFonts w:ascii="Times New Roman" w:hAnsi="Times New Roman" w:cs="Times New Roman"/>
          <w:sz w:val="24"/>
          <w:szCs w:val="24"/>
        </w:rPr>
        <w:t>jednoglasno je donesena</w:t>
      </w:r>
      <w:r>
        <w:rPr>
          <w:rFonts w:ascii="Times New Roman" w:hAnsi="Times New Roman" w:cs="Times New Roman"/>
          <w:sz w:val="24"/>
          <w:szCs w:val="24"/>
        </w:rPr>
        <w:t xml:space="preserve"> Odluka o </w:t>
      </w:r>
      <w:r w:rsidR="00C20B08">
        <w:rPr>
          <w:rFonts w:ascii="Times New Roman" w:hAnsi="Times New Roman" w:cs="Times New Roman"/>
          <w:sz w:val="24"/>
          <w:szCs w:val="24"/>
        </w:rPr>
        <w:t>poništenju javnog natječaja za zakup poljoprivrednog zemljišta u vlasništvu Republike Hrvatske na području Općine Škabrnja.</w:t>
      </w:r>
    </w:p>
    <w:p w:rsidR="00F8452E" w:rsidRDefault="00F8452E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C3D99" w:rsidRDefault="00C20B08" w:rsidP="00DC3D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Ad.7</w:t>
      </w:r>
      <w:r w:rsidR="00DC3D99" w:rsidRPr="00432D07">
        <w:rPr>
          <w:rFonts w:ascii="Times New Roman" w:hAnsi="Times New Roman" w:cs="Times New Roman"/>
          <w:b/>
          <w:sz w:val="24"/>
          <w:szCs w:val="24"/>
          <w:u w:val="single"/>
        </w:rPr>
        <w:t xml:space="preserve">/ Prelazi se na </w:t>
      </w:r>
      <w:r w:rsidR="00125EE0">
        <w:rPr>
          <w:rFonts w:ascii="Times New Roman" w:hAnsi="Times New Roman" w:cs="Times New Roman"/>
          <w:b/>
          <w:sz w:val="24"/>
          <w:szCs w:val="24"/>
          <w:u w:val="single"/>
        </w:rPr>
        <w:t>sedmu</w:t>
      </w:r>
      <w:r w:rsidR="00DC3D99" w:rsidRPr="00432D07">
        <w:rPr>
          <w:rFonts w:ascii="Times New Roman" w:hAnsi="Times New Roman" w:cs="Times New Roman"/>
          <w:b/>
          <w:sz w:val="24"/>
          <w:szCs w:val="24"/>
          <w:u w:val="single"/>
        </w:rPr>
        <w:t xml:space="preserve"> točku dnevnog reda</w:t>
      </w:r>
    </w:p>
    <w:p w:rsidR="00021221" w:rsidRPr="00021221" w:rsidRDefault="00021221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21221">
        <w:rPr>
          <w:rFonts w:ascii="Times New Roman" w:hAnsi="Times New Roman" w:cs="Times New Roman"/>
          <w:sz w:val="24"/>
          <w:szCs w:val="24"/>
        </w:rPr>
        <w:t>Na ovu točku vijećnici su imali upite vezano za ležeće policajce po mjestu u naseljima Prkos, Ambar, te na Marinovcu</w:t>
      </w:r>
      <w:r>
        <w:rPr>
          <w:rFonts w:ascii="Times New Roman" w:hAnsi="Times New Roman" w:cs="Times New Roman"/>
          <w:sz w:val="24"/>
          <w:szCs w:val="24"/>
        </w:rPr>
        <w:t>, NK Škabrnja 91, o njezinim trenerima i načinu funkcioniranja, o DVD na području Općine Škabrnja, te se usuglasili kako bi se o tome na slijedećim sjednicama trebalo detaljnije raspraviti. Također su se dotakli blagdana Velike Gospe i održavanja događaja u mjestu u trenutnim uvjetima koji su izazvali nastalom situacijom oko pandemije korona virusa.</w:t>
      </w:r>
    </w:p>
    <w:p w:rsidR="00021221" w:rsidRDefault="00021221" w:rsidP="00DC3D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221" w:rsidRDefault="00021221" w:rsidP="00DC3D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D99" w:rsidRPr="00432D07" w:rsidRDefault="00021221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C3D99" w:rsidRPr="00432D07">
        <w:rPr>
          <w:rFonts w:ascii="Times New Roman" w:hAnsi="Times New Roman" w:cs="Times New Roman"/>
          <w:sz w:val="24"/>
          <w:szCs w:val="24"/>
        </w:rPr>
        <w:t>jednica je završila u 2</w:t>
      </w:r>
      <w:r w:rsidR="00C20B08">
        <w:rPr>
          <w:rFonts w:ascii="Times New Roman" w:hAnsi="Times New Roman" w:cs="Times New Roman"/>
          <w:sz w:val="24"/>
          <w:szCs w:val="24"/>
        </w:rPr>
        <w:t>1:</w:t>
      </w:r>
      <w:r w:rsidR="00CD78A7">
        <w:rPr>
          <w:rFonts w:ascii="Times New Roman" w:hAnsi="Times New Roman" w:cs="Times New Roman"/>
          <w:sz w:val="24"/>
          <w:szCs w:val="24"/>
        </w:rPr>
        <w:t>3</w:t>
      </w:r>
      <w:r w:rsidR="00DC3D99" w:rsidRPr="00432D07">
        <w:rPr>
          <w:rFonts w:ascii="Times New Roman" w:hAnsi="Times New Roman" w:cs="Times New Roman"/>
          <w:sz w:val="24"/>
          <w:szCs w:val="24"/>
        </w:rPr>
        <w:t>0 sati</w:t>
      </w:r>
    </w:p>
    <w:p w:rsidR="00DC3D99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21221" w:rsidRDefault="00021221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21221" w:rsidRDefault="00021221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C3D99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</w:t>
      </w:r>
    </w:p>
    <w:p w:rsidR="00DC3D99" w:rsidRDefault="00DC3D99" w:rsidP="0002122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Ražov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1221">
        <w:rPr>
          <w:rFonts w:ascii="Times New Roman" w:hAnsi="Times New Roman" w:cs="Times New Roman"/>
          <w:sz w:val="24"/>
          <w:szCs w:val="24"/>
        </w:rPr>
        <w:tab/>
      </w:r>
      <w:r w:rsidR="00021221">
        <w:rPr>
          <w:rFonts w:ascii="Times New Roman" w:hAnsi="Times New Roman" w:cs="Times New Roman"/>
          <w:sz w:val="24"/>
          <w:szCs w:val="24"/>
        </w:rPr>
        <w:tab/>
      </w:r>
      <w:r w:rsidR="00021221">
        <w:rPr>
          <w:rFonts w:ascii="Times New Roman" w:hAnsi="Times New Roman" w:cs="Times New Roman"/>
          <w:sz w:val="24"/>
          <w:szCs w:val="24"/>
        </w:rPr>
        <w:tab/>
      </w:r>
      <w:r w:rsidR="00021221">
        <w:rPr>
          <w:rFonts w:ascii="Times New Roman" w:hAnsi="Times New Roman" w:cs="Times New Roman"/>
          <w:sz w:val="24"/>
          <w:szCs w:val="24"/>
        </w:rPr>
        <w:tab/>
      </w:r>
      <w:r w:rsidR="000212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Ante Dražina, dipl.ing.građ.</w:t>
      </w:r>
    </w:p>
    <w:p w:rsidR="00DC3D99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21221" w:rsidRDefault="00021221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C3D99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021-05/21-01/03</w:t>
      </w:r>
    </w:p>
    <w:p w:rsidR="00DC3D99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2198/05-01-21-2</w:t>
      </w:r>
    </w:p>
    <w:p w:rsidR="00DC3D99" w:rsidRDefault="00DC3D99" w:rsidP="00DC3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Škabrnja, 11.8.2021. godine</w:t>
      </w:r>
    </w:p>
    <w:p w:rsidR="004B1B03" w:rsidRDefault="004B1B03"/>
    <w:sectPr w:rsidR="004B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E5ADE"/>
    <w:multiLevelType w:val="hybridMultilevel"/>
    <w:tmpl w:val="2B56FBF6"/>
    <w:lvl w:ilvl="0" w:tplc="0BB8CC2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38F4C11"/>
    <w:multiLevelType w:val="hybridMultilevel"/>
    <w:tmpl w:val="3E9C5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99"/>
    <w:rsid w:val="00021221"/>
    <w:rsid w:val="00125EE0"/>
    <w:rsid w:val="0028738B"/>
    <w:rsid w:val="002A3B99"/>
    <w:rsid w:val="00376123"/>
    <w:rsid w:val="00405C2B"/>
    <w:rsid w:val="00467925"/>
    <w:rsid w:val="004B1B03"/>
    <w:rsid w:val="00654493"/>
    <w:rsid w:val="009D75B0"/>
    <w:rsid w:val="009F7454"/>
    <w:rsid w:val="00AB2B54"/>
    <w:rsid w:val="00C20B08"/>
    <w:rsid w:val="00CD78A7"/>
    <w:rsid w:val="00D176DE"/>
    <w:rsid w:val="00DC3D99"/>
    <w:rsid w:val="00F3040D"/>
    <w:rsid w:val="00F8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D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2021-08-13T13:55:00Z</cp:lastPrinted>
  <dcterms:created xsi:type="dcterms:W3CDTF">2021-08-09T08:41:00Z</dcterms:created>
  <dcterms:modified xsi:type="dcterms:W3CDTF">2021-08-13T13:55:00Z</dcterms:modified>
</cp:coreProperties>
</file>